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u w:val="single"/>
        </w:rPr>
        <w:t xml:space="preserve">Teaching Series: Following Jesus </w:t>
      </w:r>
    </w:p>
    <w:p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Call To Worsh</w:t>
      </w:r>
      <w:r>
        <w:rPr>
          <w:rFonts w:asciiTheme="minorHAnsi" w:hAnsiTheme="minorHAnsi"/>
          <w:b/>
          <w:szCs w:val="24"/>
        </w:rPr>
        <w:t>ip for Community Gatherings 11/19-12/01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3"/>
        <w:gridCol w:w="6"/>
        <w:gridCol w:w="7086"/>
      </w:tblGrid>
      <w:tr w:rsidR="0077454D" w:rsidRPr="00EE1547" w:rsidTr="00852126">
        <w:trPr>
          <w:tblCellSpacing w:w="0" w:type="dxa"/>
        </w:trPr>
        <w:tc>
          <w:tcPr>
            <w:tcW w:w="0" w:type="auto"/>
            <w:shd w:val="clear" w:color="auto" w:fill="FFFFFF"/>
            <w:hideMark/>
          </w:tcPr>
          <w:p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Leader</w:t>
            </w:r>
            <w:r w:rsidRPr="00EE1547">
              <w:rPr>
                <w:rFonts w:asciiTheme="minorHAnsi" w:eastAsia="Times New Roman" w:hAnsiTheme="minorHAnsi"/>
                <w:szCs w:val="24"/>
              </w:rPr>
              <w:t>:</w:t>
            </w:r>
          </w:p>
        </w:tc>
        <w:tc>
          <w:tcPr>
            <w:tcW w:w="0" w:type="auto"/>
            <w:shd w:val="clear" w:color="auto" w:fill="FFFFFF"/>
            <w:vAlign w:val="center"/>
            <w:hideMark/>
          </w:tcPr>
          <w:p w:rsidR="0077454D" w:rsidRPr="00EE1547" w:rsidRDefault="0077454D" w:rsidP="00852126">
            <w:pPr>
              <w:spacing w:after="120" w:line="240" w:lineRule="auto"/>
              <w:rPr>
                <w:rFonts w:asciiTheme="minorHAnsi" w:eastAsia="Times New Roman" w:hAnsiTheme="minorHAnsi"/>
                <w:szCs w:val="24"/>
              </w:rPr>
            </w:pPr>
          </w:p>
        </w:tc>
        <w:tc>
          <w:tcPr>
            <w:tcW w:w="0" w:type="auto"/>
            <w:shd w:val="clear" w:color="auto" w:fill="FFFFFF"/>
            <w:vAlign w:val="center"/>
            <w:hideMark/>
          </w:tcPr>
          <w:p w:rsidR="0077454D" w:rsidRPr="00EE1547" w:rsidRDefault="0077454D" w:rsidP="006776A8">
            <w:pPr>
              <w:spacing w:after="120" w:line="240" w:lineRule="auto"/>
              <w:rPr>
                <w:rFonts w:asciiTheme="minorHAnsi" w:eastAsia="Times New Roman" w:hAnsiTheme="minorHAnsi"/>
                <w:szCs w:val="24"/>
              </w:rPr>
            </w:pPr>
            <w:r>
              <w:rPr>
                <w:rFonts w:asciiTheme="minorHAnsi" w:eastAsia="Times New Roman" w:hAnsiTheme="minorHAnsi"/>
                <w:szCs w:val="24"/>
              </w:rPr>
              <w:t xml:space="preserve">  </w:t>
            </w:r>
            <w:r w:rsidR="006776A8">
              <w:rPr>
                <w:rFonts w:asciiTheme="minorHAnsi" w:eastAsia="Times New Roman" w:hAnsiTheme="minorHAnsi"/>
                <w:szCs w:val="24"/>
              </w:rPr>
              <w:t>We come here from a world draped in darkness</w:t>
            </w:r>
          </w:p>
        </w:tc>
      </w:tr>
      <w:tr w:rsidR="0077454D" w:rsidRPr="00EE1547" w:rsidTr="00852126">
        <w:trPr>
          <w:tblCellSpacing w:w="0" w:type="dxa"/>
        </w:trPr>
        <w:tc>
          <w:tcPr>
            <w:tcW w:w="0" w:type="auto"/>
            <w:shd w:val="clear" w:color="auto" w:fill="FFFFFF"/>
            <w:hideMark/>
          </w:tcPr>
          <w:p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All</w:t>
            </w:r>
            <w:r w:rsidRPr="00EE1547">
              <w:rPr>
                <w:rFonts w:asciiTheme="minorHAnsi" w:eastAsia="Times New Roman" w:hAnsiTheme="minorHAnsi"/>
                <w:szCs w:val="24"/>
              </w:rPr>
              <w:t>:</w:t>
            </w:r>
          </w:p>
        </w:tc>
        <w:tc>
          <w:tcPr>
            <w:tcW w:w="0" w:type="auto"/>
            <w:shd w:val="clear" w:color="auto" w:fill="FFFFFF"/>
            <w:vAlign w:val="center"/>
            <w:hideMark/>
          </w:tcPr>
          <w:p w:rsidR="0077454D" w:rsidRPr="00EE1547" w:rsidRDefault="0077454D" w:rsidP="00852126">
            <w:pPr>
              <w:spacing w:after="120" w:line="240" w:lineRule="auto"/>
              <w:rPr>
                <w:rFonts w:asciiTheme="minorHAnsi" w:eastAsia="Times New Roman" w:hAnsiTheme="minorHAnsi"/>
                <w:szCs w:val="24"/>
              </w:rPr>
            </w:pPr>
          </w:p>
        </w:tc>
        <w:tc>
          <w:tcPr>
            <w:tcW w:w="0" w:type="auto"/>
            <w:shd w:val="clear" w:color="auto" w:fill="FFFFFF"/>
            <w:vAlign w:val="center"/>
            <w:hideMark/>
          </w:tcPr>
          <w:p w:rsidR="0077454D" w:rsidRPr="00EE1547" w:rsidRDefault="006776A8" w:rsidP="00852126">
            <w:pPr>
              <w:spacing w:after="120" w:line="240" w:lineRule="auto"/>
              <w:rPr>
                <w:rFonts w:asciiTheme="minorHAnsi" w:eastAsia="Times New Roman" w:hAnsiTheme="minorHAnsi"/>
                <w:szCs w:val="24"/>
              </w:rPr>
            </w:pPr>
            <w:r>
              <w:rPr>
                <w:rFonts w:asciiTheme="minorHAnsi" w:eastAsia="Times New Roman" w:hAnsiTheme="minorHAnsi"/>
                <w:b/>
                <w:szCs w:val="24"/>
              </w:rPr>
              <w:t>Into a world illuminated by Christ’s light</w:t>
            </w:r>
          </w:p>
        </w:tc>
      </w:tr>
      <w:tr w:rsidR="0077454D" w:rsidRPr="00EE1547" w:rsidTr="00852126">
        <w:trPr>
          <w:tblCellSpacing w:w="0" w:type="dxa"/>
        </w:trPr>
        <w:tc>
          <w:tcPr>
            <w:tcW w:w="0" w:type="auto"/>
            <w:shd w:val="clear" w:color="auto" w:fill="FFFFFF"/>
            <w:hideMark/>
          </w:tcPr>
          <w:p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Leader</w:t>
            </w:r>
            <w:r w:rsidRPr="00EE1547">
              <w:rPr>
                <w:rFonts w:asciiTheme="minorHAnsi" w:eastAsia="Times New Roman" w:hAnsiTheme="minorHAnsi"/>
                <w:szCs w:val="24"/>
              </w:rPr>
              <w:t>:</w:t>
            </w:r>
          </w:p>
        </w:tc>
        <w:tc>
          <w:tcPr>
            <w:tcW w:w="0" w:type="auto"/>
            <w:shd w:val="clear" w:color="auto" w:fill="FFFFFF"/>
            <w:vAlign w:val="center"/>
            <w:hideMark/>
          </w:tcPr>
          <w:p w:rsidR="0077454D" w:rsidRPr="00EE1547" w:rsidRDefault="0077454D" w:rsidP="00852126">
            <w:pPr>
              <w:spacing w:after="120" w:line="240" w:lineRule="auto"/>
              <w:rPr>
                <w:rFonts w:asciiTheme="minorHAnsi" w:eastAsia="Times New Roman" w:hAnsiTheme="minorHAnsi"/>
                <w:szCs w:val="24"/>
              </w:rPr>
            </w:pPr>
          </w:p>
        </w:tc>
        <w:tc>
          <w:tcPr>
            <w:tcW w:w="0" w:type="auto"/>
            <w:shd w:val="clear" w:color="auto" w:fill="FFFFFF"/>
            <w:vAlign w:val="center"/>
            <w:hideMark/>
          </w:tcPr>
          <w:p w:rsidR="0077454D" w:rsidRPr="00EE1547" w:rsidRDefault="0077454D" w:rsidP="006776A8">
            <w:pPr>
              <w:spacing w:after="120" w:line="240" w:lineRule="auto"/>
              <w:rPr>
                <w:rFonts w:asciiTheme="minorHAnsi" w:eastAsia="Times New Roman" w:hAnsiTheme="minorHAnsi"/>
                <w:szCs w:val="24"/>
              </w:rPr>
            </w:pPr>
            <w:r>
              <w:rPr>
                <w:rFonts w:asciiTheme="minorHAnsi" w:eastAsia="Times New Roman" w:hAnsiTheme="minorHAnsi"/>
                <w:szCs w:val="24"/>
              </w:rPr>
              <w:t xml:space="preserve"> </w:t>
            </w:r>
            <w:r w:rsidR="006776A8">
              <w:rPr>
                <w:rFonts w:asciiTheme="minorHAnsi" w:eastAsia="Times New Roman" w:hAnsiTheme="minorHAnsi"/>
                <w:szCs w:val="24"/>
              </w:rPr>
              <w:t>We come from a world of weariness</w:t>
            </w:r>
          </w:p>
        </w:tc>
      </w:tr>
      <w:tr w:rsidR="0077454D" w:rsidRPr="00EE1547" w:rsidTr="00852126">
        <w:trPr>
          <w:tblCellSpacing w:w="0" w:type="dxa"/>
        </w:trPr>
        <w:tc>
          <w:tcPr>
            <w:tcW w:w="0" w:type="auto"/>
            <w:shd w:val="clear" w:color="auto" w:fill="FFFFFF"/>
            <w:hideMark/>
          </w:tcPr>
          <w:p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All</w:t>
            </w:r>
            <w:r w:rsidRPr="00EE1547">
              <w:rPr>
                <w:rFonts w:asciiTheme="minorHAnsi" w:eastAsia="Times New Roman" w:hAnsiTheme="minorHAnsi"/>
                <w:szCs w:val="24"/>
              </w:rPr>
              <w:t>:</w:t>
            </w:r>
          </w:p>
        </w:tc>
        <w:tc>
          <w:tcPr>
            <w:tcW w:w="0" w:type="auto"/>
            <w:shd w:val="clear" w:color="auto" w:fill="FFFFFF"/>
            <w:vAlign w:val="center"/>
            <w:hideMark/>
          </w:tcPr>
          <w:p w:rsidR="0077454D" w:rsidRPr="00EE1547" w:rsidRDefault="0077454D" w:rsidP="00852126">
            <w:pPr>
              <w:spacing w:after="120" w:line="240" w:lineRule="auto"/>
              <w:rPr>
                <w:rFonts w:asciiTheme="minorHAnsi" w:eastAsia="Times New Roman" w:hAnsiTheme="minorHAnsi"/>
                <w:szCs w:val="24"/>
              </w:rPr>
            </w:pPr>
          </w:p>
        </w:tc>
        <w:tc>
          <w:tcPr>
            <w:tcW w:w="0" w:type="auto"/>
            <w:shd w:val="clear" w:color="auto" w:fill="FFFFFF"/>
            <w:vAlign w:val="center"/>
            <w:hideMark/>
          </w:tcPr>
          <w:p w:rsidR="0077454D" w:rsidRPr="00EE1547" w:rsidRDefault="006776A8" w:rsidP="00852126">
            <w:pPr>
              <w:spacing w:after="120" w:line="240" w:lineRule="auto"/>
              <w:rPr>
                <w:rFonts w:asciiTheme="minorHAnsi" w:eastAsia="Times New Roman" w:hAnsiTheme="minorHAnsi"/>
                <w:szCs w:val="24"/>
              </w:rPr>
            </w:pPr>
            <w:r>
              <w:rPr>
                <w:rFonts w:asciiTheme="minorHAnsi" w:eastAsia="Times New Roman" w:hAnsiTheme="minorHAnsi"/>
                <w:b/>
                <w:szCs w:val="24"/>
              </w:rPr>
              <w:t>Into God’s strength and peace</w:t>
            </w:r>
          </w:p>
        </w:tc>
      </w:tr>
      <w:tr w:rsidR="0077454D" w:rsidRPr="00EE1547" w:rsidTr="00852126">
        <w:trPr>
          <w:tblCellSpacing w:w="0" w:type="dxa"/>
        </w:trPr>
        <w:tc>
          <w:tcPr>
            <w:tcW w:w="0" w:type="auto"/>
            <w:shd w:val="clear" w:color="auto" w:fill="FFFFFF"/>
            <w:hideMark/>
          </w:tcPr>
          <w:p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Leader</w:t>
            </w:r>
            <w:r w:rsidRPr="00EE1547">
              <w:rPr>
                <w:rFonts w:asciiTheme="minorHAnsi" w:eastAsia="Times New Roman" w:hAnsiTheme="minorHAnsi"/>
                <w:szCs w:val="24"/>
              </w:rPr>
              <w:t>:</w:t>
            </w:r>
          </w:p>
        </w:tc>
        <w:tc>
          <w:tcPr>
            <w:tcW w:w="0" w:type="auto"/>
            <w:shd w:val="clear" w:color="auto" w:fill="FFFFFF"/>
            <w:vAlign w:val="center"/>
            <w:hideMark/>
          </w:tcPr>
          <w:p w:rsidR="0077454D" w:rsidRPr="00EE1547" w:rsidRDefault="0077454D" w:rsidP="00852126">
            <w:pPr>
              <w:spacing w:after="120" w:line="240" w:lineRule="auto"/>
              <w:rPr>
                <w:rFonts w:asciiTheme="minorHAnsi" w:eastAsia="Times New Roman" w:hAnsiTheme="minorHAnsi"/>
                <w:szCs w:val="24"/>
              </w:rPr>
            </w:pPr>
          </w:p>
        </w:tc>
        <w:tc>
          <w:tcPr>
            <w:tcW w:w="0" w:type="auto"/>
            <w:shd w:val="clear" w:color="auto" w:fill="FFFFFF"/>
            <w:vAlign w:val="center"/>
            <w:hideMark/>
          </w:tcPr>
          <w:p w:rsidR="0077454D" w:rsidRPr="00EE1547" w:rsidRDefault="0077454D" w:rsidP="006776A8">
            <w:pPr>
              <w:spacing w:after="120" w:line="240" w:lineRule="auto"/>
              <w:rPr>
                <w:rFonts w:asciiTheme="minorHAnsi" w:eastAsia="Times New Roman" w:hAnsiTheme="minorHAnsi"/>
                <w:szCs w:val="24"/>
              </w:rPr>
            </w:pPr>
            <w:r>
              <w:rPr>
                <w:rFonts w:asciiTheme="minorHAnsi" w:eastAsia="Times New Roman" w:hAnsiTheme="minorHAnsi"/>
                <w:szCs w:val="24"/>
              </w:rPr>
              <w:t xml:space="preserve"> </w:t>
            </w:r>
            <w:r w:rsidR="006776A8">
              <w:rPr>
                <w:rFonts w:asciiTheme="minorHAnsi" w:eastAsia="Times New Roman" w:hAnsiTheme="minorHAnsi"/>
                <w:szCs w:val="24"/>
              </w:rPr>
              <w:t>We come from a slumbering world</w:t>
            </w:r>
          </w:p>
        </w:tc>
      </w:tr>
      <w:tr w:rsidR="0077454D" w:rsidRPr="00EE1547" w:rsidTr="00852126">
        <w:trPr>
          <w:tblCellSpacing w:w="0" w:type="dxa"/>
        </w:trPr>
        <w:tc>
          <w:tcPr>
            <w:tcW w:w="0" w:type="auto"/>
            <w:shd w:val="clear" w:color="auto" w:fill="FFFFFF"/>
            <w:hideMark/>
          </w:tcPr>
          <w:p w:rsidR="0077454D" w:rsidRPr="00EE1547" w:rsidRDefault="0077454D" w:rsidP="00852126">
            <w:pPr>
              <w:spacing w:after="120" w:line="240" w:lineRule="auto"/>
              <w:rPr>
                <w:rFonts w:asciiTheme="minorHAnsi" w:eastAsia="Times New Roman" w:hAnsiTheme="minorHAnsi"/>
                <w:szCs w:val="24"/>
              </w:rPr>
            </w:pPr>
            <w:r w:rsidRPr="00EE1547">
              <w:rPr>
                <w:rFonts w:asciiTheme="minorHAnsi" w:eastAsia="Times New Roman" w:hAnsiTheme="minorHAnsi"/>
                <w:b/>
                <w:bCs/>
                <w:szCs w:val="24"/>
              </w:rPr>
              <w:t>All</w:t>
            </w:r>
            <w:r w:rsidRPr="00EE1547">
              <w:rPr>
                <w:rFonts w:asciiTheme="minorHAnsi" w:eastAsia="Times New Roman" w:hAnsiTheme="minorHAnsi"/>
                <w:szCs w:val="24"/>
              </w:rPr>
              <w:t>:</w:t>
            </w:r>
          </w:p>
        </w:tc>
        <w:tc>
          <w:tcPr>
            <w:tcW w:w="0" w:type="auto"/>
            <w:shd w:val="clear" w:color="auto" w:fill="FFFFFF"/>
            <w:vAlign w:val="center"/>
            <w:hideMark/>
          </w:tcPr>
          <w:p w:rsidR="0077454D" w:rsidRPr="00EE1547" w:rsidRDefault="0077454D" w:rsidP="00852126">
            <w:pPr>
              <w:spacing w:after="120" w:line="240" w:lineRule="auto"/>
              <w:rPr>
                <w:rFonts w:asciiTheme="minorHAnsi" w:eastAsia="Times New Roman" w:hAnsiTheme="minorHAnsi"/>
                <w:szCs w:val="24"/>
              </w:rPr>
            </w:pPr>
          </w:p>
        </w:tc>
        <w:tc>
          <w:tcPr>
            <w:tcW w:w="0" w:type="auto"/>
            <w:shd w:val="clear" w:color="auto" w:fill="FFFFFF"/>
            <w:vAlign w:val="center"/>
            <w:hideMark/>
          </w:tcPr>
          <w:p w:rsidR="0077454D" w:rsidRPr="00376EA8" w:rsidRDefault="006776A8" w:rsidP="00852126">
            <w:pPr>
              <w:spacing w:after="120" w:line="240" w:lineRule="auto"/>
              <w:rPr>
                <w:rFonts w:asciiTheme="minorHAnsi" w:eastAsia="Times New Roman" w:hAnsiTheme="minorHAnsi"/>
                <w:b/>
                <w:szCs w:val="24"/>
              </w:rPr>
            </w:pPr>
            <w:r>
              <w:rPr>
                <w:rFonts w:asciiTheme="minorHAnsi" w:eastAsia="Times New Roman" w:hAnsiTheme="minorHAnsi"/>
                <w:b/>
                <w:szCs w:val="24"/>
              </w:rPr>
              <w:t>We come to awaken our souls and watch for the coming of Christ</w:t>
            </w:r>
          </w:p>
          <w:p w:rsidR="0077454D" w:rsidRDefault="0077454D" w:rsidP="00852126">
            <w:pPr>
              <w:spacing w:after="120" w:line="240" w:lineRule="auto"/>
              <w:rPr>
                <w:rFonts w:asciiTheme="minorHAnsi" w:eastAsia="Times New Roman" w:hAnsiTheme="minorHAnsi"/>
                <w:i/>
                <w:szCs w:val="24"/>
              </w:rPr>
            </w:pPr>
            <w:r>
              <w:rPr>
                <w:rFonts w:asciiTheme="minorHAnsi" w:eastAsia="Times New Roman" w:hAnsiTheme="minorHAnsi"/>
                <w:i/>
                <w:szCs w:val="24"/>
              </w:rPr>
              <w:t>Glory to the Father, and to the Son, and to the</w:t>
            </w:r>
          </w:p>
          <w:p w:rsidR="0077454D" w:rsidRDefault="0077454D" w:rsidP="00852126">
            <w:pPr>
              <w:spacing w:after="120" w:line="240" w:lineRule="auto"/>
              <w:rPr>
                <w:rFonts w:asciiTheme="minorHAnsi" w:eastAsia="Times New Roman" w:hAnsiTheme="minorHAnsi"/>
                <w:i/>
                <w:szCs w:val="24"/>
              </w:rPr>
            </w:pPr>
            <w:r>
              <w:rPr>
                <w:rFonts w:asciiTheme="minorHAnsi" w:eastAsia="Times New Roman" w:hAnsiTheme="minorHAnsi"/>
                <w:i/>
                <w:szCs w:val="24"/>
              </w:rPr>
              <w:t>Holy Spirit.  As it was in the beginning is now</w:t>
            </w:r>
          </w:p>
          <w:p w:rsidR="0077454D" w:rsidRPr="00841CBF" w:rsidRDefault="0077454D" w:rsidP="00852126">
            <w:pPr>
              <w:spacing w:after="120" w:line="240" w:lineRule="auto"/>
              <w:rPr>
                <w:rFonts w:asciiTheme="minorHAnsi" w:eastAsia="Times New Roman" w:hAnsiTheme="minorHAnsi"/>
                <w:i/>
                <w:szCs w:val="24"/>
              </w:rPr>
            </w:pPr>
            <w:r>
              <w:rPr>
                <w:rFonts w:asciiTheme="minorHAnsi" w:eastAsia="Times New Roman" w:hAnsiTheme="minorHAnsi"/>
                <w:i/>
                <w:szCs w:val="24"/>
              </w:rPr>
              <w:t xml:space="preserve">And will be forever.  World without end.  Amen. </w:t>
            </w:r>
          </w:p>
        </w:tc>
      </w:tr>
    </w:tbl>
    <w:p w:rsidR="0077454D" w:rsidRPr="00EE1547" w:rsidRDefault="0077454D" w:rsidP="0077454D">
      <w:pPr>
        <w:spacing w:after="120" w:line="240" w:lineRule="auto"/>
        <w:rPr>
          <w:rFonts w:asciiTheme="minorHAnsi" w:hAnsiTheme="minorHAnsi"/>
          <w:b/>
          <w:szCs w:val="24"/>
        </w:rPr>
      </w:pP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i/>
          <w:szCs w:val="24"/>
        </w:rPr>
        <w:t>Suggested Songs</w:t>
      </w:r>
    </w:p>
    <w:p w:rsidR="0077454D" w:rsidRDefault="0077454D" w:rsidP="0077454D">
      <w:pPr>
        <w:spacing w:after="120" w:line="240" w:lineRule="auto"/>
        <w:rPr>
          <w:rFonts w:asciiTheme="minorHAnsi" w:hAnsiTheme="minorHAnsi"/>
          <w:szCs w:val="24"/>
        </w:rPr>
      </w:pPr>
      <w:r w:rsidRPr="00EE1547">
        <w:rPr>
          <w:rFonts w:asciiTheme="minorHAnsi" w:hAnsiTheme="minorHAnsi"/>
          <w:szCs w:val="24"/>
        </w:rPr>
        <w:t>“</w:t>
      </w:r>
      <w:r w:rsidR="006776A8">
        <w:rPr>
          <w:rFonts w:asciiTheme="minorHAnsi" w:hAnsiTheme="minorHAnsi"/>
          <w:szCs w:val="24"/>
        </w:rPr>
        <w:t>O Come O Come Emmanuel</w:t>
      </w:r>
      <w:r>
        <w:rPr>
          <w:rFonts w:asciiTheme="minorHAnsi" w:hAnsiTheme="minorHAnsi"/>
          <w:szCs w:val="24"/>
        </w:rPr>
        <w:t>” – Traditional Hymn</w:t>
      </w:r>
    </w:p>
    <w:p w:rsidR="0077454D" w:rsidRDefault="0077454D" w:rsidP="0077454D">
      <w:pPr>
        <w:spacing w:after="120" w:line="240" w:lineRule="auto"/>
        <w:rPr>
          <w:rFonts w:asciiTheme="minorHAnsi" w:hAnsiTheme="minorHAnsi"/>
          <w:szCs w:val="24"/>
        </w:rPr>
      </w:pPr>
      <w:r>
        <w:rPr>
          <w:rFonts w:asciiTheme="minorHAnsi" w:hAnsiTheme="minorHAnsi"/>
          <w:szCs w:val="24"/>
        </w:rPr>
        <w:t>“</w:t>
      </w:r>
      <w:r w:rsidR="006776A8">
        <w:rPr>
          <w:rFonts w:asciiTheme="minorHAnsi" w:hAnsiTheme="minorHAnsi"/>
          <w:szCs w:val="24"/>
        </w:rPr>
        <w:t>Come Thou Long Expected Jesus</w:t>
      </w:r>
      <w:r>
        <w:rPr>
          <w:rFonts w:asciiTheme="minorHAnsi" w:hAnsiTheme="minorHAnsi"/>
          <w:szCs w:val="24"/>
        </w:rPr>
        <w:t>” – Traditional Hymn</w:t>
      </w:r>
    </w:p>
    <w:p w:rsidR="0077454D" w:rsidRDefault="0077454D" w:rsidP="0077454D">
      <w:pPr>
        <w:spacing w:after="120" w:line="240" w:lineRule="auto"/>
        <w:rPr>
          <w:rFonts w:asciiTheme="minorHAnsi" w:hAnsiTheme="minorHAnsi"/>
          <w:szCs w:val="24"/>
        </w:rPr>
      </w:pPr>
      <w:r>
        <w:rPr>
          <w:rFonts w:asciiTheme="minorHAnsi" w:hAnsiTheme="minorHAnsi"/>
          <w:szCs w:val="24"/>
        </w:rPr>
        <w:t>“</w:t>
      </w:r>
      <w:r w:rsidR="006776A8">
        <w:rPr>
          <w:rFonts w:asciiTheme="minorHAnsi" w:hAnsiTheme="minorHAnsi"/>
          <w:szCs w:val="24"/>
        </w:rPr>
        <w:t>Come As You Are</w:t>
      </w:r>
      <w:r>
        <w:rPr>
          <w:rFonts w:asciiTheme="minorHAnsi" w:hAnsiTheme="minorHAnsi"/>
          <w:szCs w:val="24"/>
        </w:rPr>
        <w:t xml:space="preserve">”  -- </w:t>
      </w:r>
      <w:r w:rsidR="006776A8">
        <w:rPr>
          <w:rFonts w:asciiTheme="minorHAnsi" w:hAnsiTheme="minorHAnsi"/>
          <w:szCs w:val="24"/>
        </w:rPr>
        <w:t>David Crowder</w:t>
      </w:r>
    </w:p>
    <w:p w:rsidR="0077454D" w:rsidRPr="00EE1547" w:rsidRDefault="0077454D" w:rsidP="0077454D">
      <w:pPr>
        <w:spacing w:after="120" w:line="240" w:lineRule="auto"/>
        <w:rPr>
          <w:rFonts w:asciiTheme="minorHAnsi" w:hAnsiTheme="minorHAnsi"/>
          <w:szCs w:val="24"/>
        </w:rPr>
      </w:pPr>
      <w:r>
        <w:rPr>
          <w:rFonts w:asciiTheme="minorHAnsi" w:hAnsiTheme="minorHAnsi"/>
          <w:szCs w:val="24"/>
        </w:rPr>
        <w:t>“</w:t>
      </w:r>
      <w:r w:rsidR="006776A8">
        <w:rPr>
          <w:rFonts w:asciiTheme="minorHAnsi" w:hAnsiTheme="minorHAnsi"/>
          <w:szCs w:val="24"/>
        </w:rPr>
        <w:t>Come Thou Fount</w:t>
      </w:r>
      <w:r>
        <w:rPr>
          <w:rFonts w:asciiTheme="minorHAnsi" w:hAnsiTheme="minorHAnsi"/>
          <w:szCs w:val="24"/>
        </w:rPr>
        <w:t xml:space="preserve">” – </w:t>
      </w:r>
      <w:r w:rsidR="006776A8">
        <w:rPr>
          <w:rFonts w:asciiTheme="minorHAnsi" w:hAnsiTheme="minorHAnsi"/>
          <w:szCs w:val="24"/>
        </w:rPr>
        <w:t>All Sons and Daughters</w:t>
      </w:r>
    </w:p>
    <w:p w:rsidR="0077454D" w:rsidRPr="00EE1547" w:rsidRDefault="0077454D" w:rsidP="0077454D">
      <w:pPr>
        <w:spacing w:after="120" w:line="240" w:lineRule="auto"/>
        <w:rPr>
          <w:rFonts w:asciiTheme="minorHAnsi" w:hAnsiTheme="minorHAnsi"/>
          <w:szCs w:val="24"/>
        </w:rPr>
      </w:pPr>
    </w:p>
    <w:p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Prayer:</w:t>
      </w:r>
    </w:p>
    <w:p w:rsidR="0077454D" w:rsidRDefault="0077454D" w:rsidP="0077454D">
      <w:pPr>
        <w:spacing w:after="120" w:line="240" w:lineRule="auto"/>
        <w:rPr>
          <w:rFonts w:asciiTheme="minorHAnsi" w:hAnsiTheme="minorHAnsi"/>
          <w:szCs w:val="24"/>
        </w:rPr>
      </w:pPr>
      <w:r>
        <w:rPr>
          <w:rFonts w:asciiTheme="minorHAnsi" w:hAnsiTheme="minorHAnsi"/>
          <w:i/>
          <w:szCs w:val="24"/>
        </w:rPr>
        <w:t>Break</w:t>
      </w:r>
      <w:r w:rsidRPr="00EE1547">
        <w:rPr>
          <w:rFonts w:asciiTheme="minorHAnsi" w:hAnsiTheme="minorHAnsi"/>
          <w:i/>
          <w:szCs w:val="24"/>
        </w:rPr>
        <w:t xml:space="preserve"> into groups of 2-3 and share something you are grateful for and something that you would like to let go.  Lay hands and prayer for one another</w:t>
      </w:r>
    </w:p>
    <w:p w:rsidR="0077454D" w:rsidRPr="00EE1547" w:rsidRDefault="0077454D" w:rsidP="0077454D">
      <w:pPr>
        <w:spacing w:after="120" w:line="240" w:lineRule="auto"/>
        <w:rPr>
          <w:rFonts w:asciiTheme="minorHAnsi" w:hAnsiTheme="minorHAnsi"/>
          <w:szCs w:val="24"/>
        </w:rPr>
      </w:pPr>
    </w:p>
    <w:p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 xml:space="preserve">Read </w:t>
      </w:r>
      <w:r w:rsidR="006776A8">
        <w:rPr>
          <w:rFonts w:asciiTheme="minorHAnsi" w:hAnsiTheme="minorHAnsi"/>
          <w:b/>
          <w:szCs w:val="24"/>
        </w:rPr>
        <w:t>Luke</w:t>
      </w:r>
      <w:r>
        <w:rPr>
          <w:rFonts w:asciiTheme="minorHAnsi" w:hAnsiTheme="minorHAnsi"/>
          <w:b/>
          <w:szCs w:val="24"/>
        </w:rPr>
        <w:t xml:space="preserve"> </w:t>
      </w:r>
      <w:r w:rsidR="006776A8">
        <w:rPr>
          <w:rFonts w:asciiTheme="minorHAnsi" w:hAnsiTheme="minorHAnsi"/>
          <w:b/>
          <w:szCs w:val="24"/>
        </w:rPr>
        <w:t>1: 5-23; 57-80</w:t>
      </w:r>
    </w:p>
    <w:p w:rsidR="0077454D" w:rsidRPr="00EE1547" w:rsidRDefault="0077454D" w:rsidP="0077454D">
      <w:pPr>
        <w:spacing w:after="120" w:line="240" w:lineRule="auto"/>
        <w:rPr>
          <w:rFonts w:asciiTheme="minorHAnsi" w:hAnsiTheme="minorHAnsi"/>
          <w:b/>
          <w:szCs w:val="24"/>
        </w:rPr>
      </w:pPr>
    </w:p>
    <w:p w:rsidR="0077454D" w:rsidRPr="00EE1547" w:rsidRDefault="0077454D" w:rsidP="0077454D">
      <w:pPr>
        <w:spacing w:after="120" w:line="240" w:lineRule="auto"/>
        <w:rPr>
          <w:rFonts w:asciiTheme="minorHAnsi" w:hAnsiTheme="minorHAnsi"/>
          <w:i/>
          <w:szCs w:val="24"/>
        </w:rPr>
      </w:pPr>
      <w:r w:rsidRPr="00EE1547">
        <w:rPr>
          <w:rFonts w:asciiTheme="minorHAnsi" w:hAnsiTheme="minorHAnsi"/>
          <w:i/>
          <w:szCs w:val="24"/>
        </w:rPr>
        <w:t>Recap of last week’s sermon, a brief reflection or devotion on the topic of Discipleship</w:t>
      </w:r>
    </w:p>
    <w:p w:rsidR="0077454D" w:rsidRPr="00EE1547" w:rsidRDefault="0077454D" w:rsidP="0077454D">
      <w:pPr>
        <w:spacing w:after="120" w:line="240" w:lineRule="auto"/>
        <w:rPr>
          <w:rFonts w:asciiTheme="minorHAnsi" w:hAnsiTheme="minorHAnsi"/>
          <w:b/>
          <w:szCs w:val="24"/>
        </w:rPr>
      </w:pPr>
    </w:p>
    <w:p w:rsidR="006776A8" w:rsidRDefault="0077454D" w:rsidP="006776A8">
      <w:pPr>
        <w:rPr>
          <w:b/>
          <w:sz w:val="28"/>
        </w:rPr>
      </w:pPr>
      <w:r w:rsidRPr="00EE1547">
        <w:rPr>
          <w:rFonts w:asciiTheme="minorHAnsi" w:hAnsiTheme="minorHAnsi"/>
          <w:b/>
          <w:szCs w:val="24"/>
        </w:rPr>
        <w:t xml:space="preserve"> </w:t>
      </w:r>
      <w:bookmarkStart w:id="0" w:name="_GoBack"/>
      <w:bookmarkEnd w:id="0"/>
      <w:r w:rsidR="006776A8" w:rsidRPr="006776A8">
        <w:rPr>
          <w:b/>
          <w:sz w:val="28"/>
          <w:szCs w:val="28"/>
          <w:u w:val="single"/>
        </w:rPr>
        <w:t>Advent Teaching</w:t>
      </w:r>
      <w:r w:rsidR="006776A8">
        <w:rPr>
          <w:b/>
          <w:sz w:val="28"/>
          <w:u w:val="single"/>
        </w:rPr>
        <w:t xml:space="preserve"> Series: </w:t>
      </w:r>
      <w:r w:rsidR="006776A8">
        <w:rPr>
          <w:b/>
          <w:sz w:val="28"/>
          <w:u w:val="single"/>
        </w:rPr>
        <w:t>Living in the In-Between</w:t>
      </w:r>
    </w:p>
    <w:p w:rsidR="006776A8" w:rsidRDefault="006776A8" w:rsidP="006776A8">
      <w:pPr>
        <w:rPr>
          <w:b/>
        </w:rPr>
      </w:pPr>
      <w:r>
        <w:rPr>
          <w:b/>
        </w:rPr>
        <w:t>December 2-9: “Peace in the Middle” – Discussion Questions</w:t>
      </w:r>
      <w:bookmarkStart w:id="1" w:name="_Hlk528486999"/>
    </w:p>
    <w:bookmarkEnd w:id="1"/>
    <w:p w:rsidR="006776A8" w:rsidRDefault="006776A8" w:rsidP="006776A8">
      <w:pPr>
        <w:pStyle w:val="ListParagraph"/>
        <w:numPr>
          <w:ilvl w:val="0"/>
          <w:numId w:val="2"/>
        </w:numPr>
      </w:pPr>
      <w:r>
        <w:t>What stands out to you from Zechariah’s song?</w:t>
      </w:r>
    </w:p>
    <w:p w:rsidR="006776A8" w:rsidRDefault="006776A8" w:rsidP="006776A8">
      <w:pPr>
        <w:pStyle w:val="ListParagraph"/>
        <w:numPr>
          <w:ilvl w:val="0"/>
          <w:numId w:val="2"/>
        </w:numPr>
      </w:pPr>
      <w:r>
        <w:t>Have you ever experienced fear or uncertainty?  What was that like?</w:t>
      </w:r>
    </w:p>
    <w:p w:rsidR="006776A8" w:rsidRDefault="006776A8" w:rsidP="006776A8">
      <w:pPr>
        <w:pStyle w:val="ListParagraph"/>
        <w:numPr>
          <w:ilvl w:val="0"/>
          <w:numId w:val="2"/>
        </w:numPr>
      </w:pPr>
      <w:r>
        <w:lastRenderedPageBreak/>
        <w:t>Is there something you have ever had to wait for?  Wait for in a way that is almost unbearable.</w:t>
      </w:r>
    </w:p>
    <w:p w:rsidR="006776A8" w:rsidRDefault="006776A8" w:rsidP="006776A8">
      <w:pPr>
        <w:pStyle w:val="ListParagraph"/>
        <w:numPr>
          <w:ilvl w:val="0"/>
          <w:numId w:val="2"/>
        </w:numPr>
      </w:pPr>
      <w:r>
        <w:t>What does “the peace of God” mean to you?</w:t>
      </w:r>
    </w:p>
    <w:p w:rsidR="006776A8" w:rsidRDefault="006776A8" w:rsidP="006776A8">
      <w:pPr>
        <w:pStyle w:val="ListParagraph"/>
        <w:numPr>
          <w:ilvl w:val="0"/>
          <w:numId w:val="2"/>
        </w:numPr>
      </w:pPr>
      <w:r>
        <w:t xml:space="preserve">What is the conclusion or finale of our story, the </w:t>
      </w:r>
      <w:proofErr w:type="gramStart"/>
      <w:r>
        <w:t>worlds</w:t>
      </w:r>
      <w:proofErr w:type="gramEnd"/>
      <w:r>
        <w:t xml:space="preserve"> story, that we can look forward to?  Why should that give us peace?</w:t>
      </w:r>
    </w:p>
    <w:p w:rsidR="006776A8" w:rsidRDefault="006776A8" w:rsidP="006776A8">
      <w:pPr>
        <w:pStyle w:val="ListParagraph"/>
        <w:numPr>
          <w:ilvl w:val="0"/>
          <w:numId w:val="2"/>
        </w:numPr>
      </w:pPr>
      <w:r>
        <w:t>How can we share this peace with those around us?</w:t>
      </w:r>
    </w:p>
    <w:p w:rsidR="0077454D" w:rsidRPr="006E6998" w:rsidRDefault="0077454D" w:rsidP="006776A8"/>
    <w:p w:rsidR="0077454D" w:rsidRPr="00EE1547" w:rsidRDefault="0077454D" w:rsidP="0077454D">
      <w:pPr>
        <w:rPr>
          <w:rFonts w:asciiTheme="minorHAnsi" w:hAnsiTheme="minorHAnsi"/>
          <w:b/>
          <w:szCs w:val="24"/>
        </w:rPr>
      </w:pPr>
      <w:r w:rsidRPr="00EE1547">
        <w:rPr>
          <w:rFonts w:asciiTheme="minorHAnsi" w:hAnsiTheme="minorHAnsi"/>
          <w:b/>
          <w:szCs w:val="24"/>
        </w:rPr>
        <w:t>Communion Liturgy</w:t>
      </w:r>
    </w:p>
    <w:p w:rsidR="0077454D" w:rsidRPr="00EE1547" w:rsidRDefault="0077454D" w:rsidP="0077454D">
      <w:pPr>
        <w:spacing w:after="120" w:line="240" w:lineRule="auto"/>
        <w:rPr>
          <w:rFonts w:asciiTheme="minorHAnsi" w:hAnsiTheme="minorHAnsi"/>
          <w:i/>
          <w:szCs w:val="24"/>
        </w:rPr>
      </w:pPr>
      <w:r w:rsidRPr="00EE1547">
        <w:rPr>
          <w:rFonts w:asciiTheme="minorHAnsi" w:hAnsiTheme="minorHAnsi"/>
          <w:i/>
          <w:szCs w:val="24"/>
        </w:rPr>
        <w:t>Now we are about to enter into a time of Communion.  During Communion we remember Christ’s life, ministry, and sacrifice for us.  We also give thanks to God for his Salvation that we are all invited to enjoy and participate in.</w:t>
      </w:r>
    </w:p>
    <w:p w:rsidR="0077454D" w:rsidRPr="00EE1547" w:rsidRDefault="0077454D" w:rsidP="0077454D">
      <w:pPr>
        <w:spacing w:after="120" w:line="240" w:lineRule="auto"/>
        <w:rPr>
          <w:rFonts w:asciiTheme="minorHAnsi" w:hAnsiTheme="minorHAnsi"/>
          <w:i/>
          <w:szCs w:val="24"/>
        </w:rPr>
      </w:pP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On the night in which Jesus gave himself up for us he took bread and blessed it and said,</w:t>
      </w: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“This is my Body which is for you.  Do this in remembrance of me.”</w:t>
      </w: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 xml:space="preserve">In the same way also he took the cup, after super, saying, </w:t>
      </w: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“This is the new covenant in my blood.  Do this, as often as you drink it, in remembrance of me.”</w:t>
      </w:r>
    </w:p>
    <w:p w:rsidR="0077454D" w:rsidRPr="00EE1547" w:rsidRDefault="0077454D" w:rsidP="0077454D">
      <w:pPr>
        <w:spacing w:after="120" w:line="240" w:lineRule="auto"/>
        <w:rPr>
          <w:rFonts w:asciiTheme="minorHAnsi" w:hAnsiTheme="minorHAnsi"/>
          <w:szCs w:val="24"/>
        </w:rPr>
      </w:pP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Now Father, pour our you Spirit on these gifts that they may be for us the Body and Blood of Jesus, poured out and broken for the life of the world.  And pour our your Spirit on us gathered here that we may be the Body of Christ, redeemed by his blood, and a light to the world.  Amen.</w:t>
      </w:r>
    </w:p>
    <w:p w:rsidR="0077454D" w:rsidRPr="00EE1547" w:rsidRDefault="0077454D" w:rsidP="0077454D">
      <w:pPr>
        <w:spacing w:after="120" w:line="240" w:lineRule="auto"/>
        <w:rPr>
          <w:rFonts w:asciiTheme="minorHAnsi" w:hAnsiTheme="minorHAnsi"/>
          <w:szCs w:val="24"/>
        </w:rPr>
      </w:pP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i/>
          <w:szCs w:val="24"/>
        </w:rPr>
        <w:t>Pass the bread and the cup around the circle so that each person serves his/her neighbor.</w:t>
      </w:r>
    </w:p>
    <w:p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 xml:space="preserve">Suggested Songs:  Amazing Grace, Nothing But the Blood, </w:t>
      </w:r>
      <w:r>
        <w:rPr>
          <w:rFonts w:asciiTheme="minorHAnsi" w:hAnsiTheme="minorHAnsi"/>
          <w:szCs w:val="24"/>
        </w:rPr>
        <w:t xml:space="preserve">You Make Beautiful Things, </w:t>
      </w:r>
      <w:r w:rsidRPr="00EE1547">
        <w:rPr>
          <w:rFonts w:asciiTheme="minorHAnsi" w:hAnsiTheme="minorHAnsi"/>
          <w:szCs w:val="24"/>
        </w:rPr>
        <w:t>The Doxology</w:t>
      </w:r>
    </w:p>
    <w:p w:rsidR="0077454D" w:rsidRPr="00EE1547" w:rsidRDefault="0077454D" w:rsidP="0077454D">
      <w:pPr>
        <w:spacing w:after="120" w:line="240" w:lineRule="auto"/>
        <w:rPr>
          <w:rFonts w:asciiTheme="minorHAnsi" w:hAnsiTheme="minorHAnsi"/>
          <w:szCs w:val="24"/>
        </w:rPr>
      </w:pPr>
    </w:p>
    <w:p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Continue to Worship as you enjoy good friends, good food, and good conversation!</w:t>
      </w:r>
    </w:p>
    <w:p w:rsidR="0077454D" w:rsidRPr="00EE1547" w:rsidRDefault="0077454D" w:rsidP="0077454D">
      <w:pPr>
        <w:spacing w:after="120" w:line="240" w:lineRule="auto"/>
        <w:rPr>
          <w:rFonts w:asciiTheme="minorHAnsi" w:hAnsiTheme="minorHAnsi"/>
          <w:b/>
          <w:szCs w:val="24"/>
        </w:rPr>
      </w:pPr>
    </w:p>
    <w:p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Blessing:</w:t>
      </w:r>
    </w:p>
    <w:p w:rsidR="0077454D" w:rsidRDefault="0077454D" w:rsidP="0077454D">
      <w:pPr>
        <w:shd w:val="clear" w:color="auto" w:fill="FFFFFF"/>
        <w:spacing w:after="0" w:line="240" w:lineRule="auto"/>
        <w:rPr>
          <w:rFonts w:asciiTheme="minorHAnsi" w:eastAsia="Times New Roman" w:hAnsiTheme="minorHAnsi" w:cs="Arial"/>
          <w:i/>
          <w:color w:val="222222"/>
          <w:szCs w:val="24"/>
        </w:rPr>
      </w:pPr>
      <w:r>
        <w:rPr>
          <w:rFonts w:asciiTheme="minorHAnsi" w:eastAsia="Times New Roman" w:hAnsiTheme="minorHAnsi" w:cs="Arial"/>
          <w:i/>
          <w:color w:val="222222"/>
          <w:szCs w:val="24"/>
        </w:rPr>
        <w:t>Family of God:</w:t>
      </w:r>
    </w:p>
    <w:p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r>
        <w:rPr>
          <w:rFonts w:asciiTheme="minorHAnsi" w:eastAsia="Times New Roman" w:hAnsiTheme="minorHAnsi" w:cs="Arial"/>
          <w:i/>
          <w:color w:val="222222"/>
          <w:szCs w:val="24"/>
        </w:rPr>
        <w:t>M</w:t>
      </w:r>
      <w:r w:rsidRPr="00775577">
        <w:rPr>
          <w:rFonts w:asciiTheme="minorHAnsi" w:eastAsia="Times New Roman" w:hAnsiTheme="minorHAnsi" w:cs="Arial"/>
          <w:i/>
          <w:color w:val="222222"/>
          <w:szCs w:val="24"/>
        </w:rPr>
        <w:t xml:space="preserve">ay </w:t>
      </w:r>
      <w:r>
        <w:rPr>
          <w:rFonts w:asciiTheme="minorHAnsi" w:eastAsia="Times New Roman" w:hAnsiTheme="minorHAnsi" w:cs="Arial"/>
          <w:i/>
          <w:color w:val="222222"/>
          <w:szCs w:val="24"/>
        </w:rPr>
        <w:t>your</w:t>
      </w:r>
      <w:r w:rsidRPr="00775577">
        <w:rPr>
          <w:rFonts w:asciiTheme="minorHAnsi" w:eastAsia="Times New Roman" w:hAnsiTheme="minorHAnsi" w:cs="Arial"/>
          <w:i/>
          <w:color w:val="222222"/>
          <w:szCs w:val="24"/>
        </w:rPr>
        <w:t xml:space="preserve"> eyes</w:t>
      </w:r>
      <w:r>
        <w:rPr>
          <w:rFonts w:asciiTheme="minorHAnsi" w:eastAsia="Times New Roman" w:hAnsiTheme="minorHAnsi" w:cs="Arial"/>
          <w:i/>
          <w:color w:val="222222"/>
          <w:szCs w:val="24"/>
        </w:rPr>
        <w:t xml:space="preserve"> be open in order to see his</w:t>
      </w:r>
      <w:r w:rsidRPr="00775577">
        <w:rPr>
          <w:rFonts w:asciiTheme="minorHAnsi" w:eastAsia="Times New Roman" w:hAnsiTheme="minorHAnsi" w:cs="Arial"/>
          <w:i/>
          <w:color w:val="222222"/>
          <w:szCs w:val="24"/>
        </w:rPr>
        <w:t xml:space="preserve"> grace</w:t>
      </w:r>
    </w:p>
    <w:p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r w:rsidRPr="00775577">
        <w:rPr>
          <w:rFonts w:asciiTheme="minorHAnsi" w:eastAsia="Times New Roman" w:hAnsiTheme="minorHAnsi" w:cs="Arial"/>
          <w:i/>
          <w:color w:val="222222"/>
          <w:szCs w:val="24"/>
        </w:rPr>
        <w:t xml:space="preserve">May </w:t>
      </w:r>
      <w:r>
        <w:rPr>
          <w:rFonts w:asciiTheme="minorHAnsi" w:eastAsia="Times New Roman" w:hAnsiTheme="minorHAnsi" w:cs="Arial"/>
          <w:i/>
          <w:color w:val="222222"/>
          <w:szCs w:val="24"/>
        </w:rPr>
        <w:t>your</w:t>
      </w:r>
      <w:r w:rsidRPr="00775577">
        <w:rPr>
          <w:rFonts w:asciiTheme="minorHAnsi" w:eastAsia="Times New Roman" w:hAnsiTheme="minorHAnsi" w:cs="Arial"/>
          <w:i/>
          <w:color w:val="222222"/>
          <w:szCs w:val="24"/>
        </w:rPr>
        <w:t xml:space="preserve"> hearts</w:t>
      </w:r>
      <w:r>
        <w:rPr>
          <w:rFonts w:asciiTheme="minorHAnsi" w:eastAsia="Times New Roman" w:hAnsiTheme="minorHAnsi" w:cs="Arial"/>
          <w:i/>
          <w:color w:val="222222"/>
          <w:szCs w:val="24"/>
        </w:rPr>
        <w:t xml:space="preserve"> be open</w:t>
      </w:r>
      <w:r w:rsidRPr="00775577">
        <w:rPr>
          <w:rFonts w:asciiTheme="minorHAnsi" w:eastAsia="Times New Roman" w:hAnsiTheme="minorHAnsi" w:cs="Arial"/>
          <w:i/>
          <w:color w:val="222222"/>
          <w:szCs w:val="24"/>
        </w:rPr>
        <w:t xml:space="preserve"> in order to receive it</w:t>
      </w:r>
    </w:p>
    <w:p w:rsidR="0077454D" w:rsidRDefault="0077454D" w:rsidP="0077454D">
      <w:pPr>
        <w:shd w:val="clear" w:color="auto" w:fill="FFFFFF"/>
        <w:spacing w:after="0" w:line="240" w:lineRule="auto"/>
        <w:rPr>
          <w:rFonts w:asciiTheme="minorHAnsi" w:eastAsia="Times New Roman" w:hAnsiTheme="minorHAnsi" w:cs="Arial"/>
          <w:i/>
          <w:color w:val="222222"/>
          <w:szCs w:val="24"/>
        </w:rPr>
      </w:pPr>
      <w:r>
        <w:rPr>
          <w:rFonts w:asciiTheme="minorHAnsi" w:eastAsia="Times New Roman" w:hAnsiTheme="minorHAnsi" w:cs="Arial"/>
          <w:i/>
          <w:color w:val="222222"/>
          <w:szCs w:val="24"/>
        </w:rPr>
        <w:t>And m</w:t>
      </w:r>
      <w:r w:rsidRPr="00775577">
        <w:rPr>
          <w:rFonts w:asciiTheme="minorHAnsi" w:eastAsia="Times New Roman" w:hAnsiTheme="minorHAnsi" w:cs="Arial"/>
          <w:i/>
          <w:color w:val="222222"/>
          <w:szCs w:val="24"/>
        </w:rPr>
        <w:t xml:space="preserve">ay </w:t>
      </w:r>
      <w:r>
        <w:rPr>
          <w:rFonts w:asciiTheme="minorHAnsi" w:eastAsia="Times New Roman" w:hAnsiTheme="minorHAnsi" w:cs="Arial"/>
          <w:i/>
          <w:color w:val="222222"/>
          <w:szCs w:val="24"/>
        </w:rPr>
        <w:t>your</w:t>
      </w:r>
      <w:r w:rsidRPr="00775577">
        <w:rPr>
          <w:rFonts w:asciiTheme="minorHAnsi" w:eastAsia="Times New Roman" w:hAnsiTheme="minorHAnsi" w:cs="Arial"/>
          <w:i/>
          <w:color w:val="222222"/>
          <w:szCs w:val="24"/>
        </w:rPr>
        <w:t xml:space="preserve"> hands</w:t>
      </w:r>
      <w:r>
        <w:rPr>
          <w:rFonts w:asciiTheme="minorHAnsi" w:eastAsia="Times New Roman" w:hAnsiTheme="minorHAnsi" w:cs="Arial"/>
          <w:i/>
          <w:color w:val="222222"/>
          <w:szCs w:val="24"/>
        </w:rPr>
        <w:t xml:space="preserve"> be open and your</w:t>
      </w:r>
      <w:r w:rsidRPr="00775577">
        <w:rPr>
          <w:rFonts w:asciiTheme="minorHAnsi" w:eastAsia="Times New Roman" w:hAnsiTheme="minorHAnsi" w:cs="Arial"/>
          <w:i/>
          <w:color w:val="222222"/>
          <w:szCs w:val="24"/>
        </w:rPr>
        <w:t xml:space="preserve"> lives</w:t>
      </w:r>
      <w:r>
        <w:rPr>
          <w:rFonts w:asciiTheme="minorHAnsi" w:eastAsia="Times New Roman" w:hAnsiTheme="minorHAnsi" w:cs="Arial"/>
          <w:i/>
          <w:color w:val="222222"/>
          <w:szCs w:val="24"/>
        </w:rPr>
        <w:t xml:space="preserve"> be free</w:t>
      </w:r>
    </w:p>
    <w:p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proofErr w:type="gramStart"/>
      <w:r>
        <w:rPr>
          <w:rFonts w:asciiTheme="minorHAnsi" w:eastAsia="Times New Roman" w:hAnsiTheme="minorHAnsi" w:cs="Arial"/>
          <w:i/>
          <w:color w:val="222222"/>
          <w:szCs w:val="24"/>
        </w:rPr>
        <w:t>So that you may</w:t>
      </w:r>
      <w:r w:rsidRPr="00775577">
        <w:rPr>
          <w:rFonts w:asciiTheme="minorHAnsi" w:eastAsia="Times New Roman" w:hAnsiTheme="minorHAnsi" w:cs="Arial"/>
          <w:i/>
          <w:color w:val="222222"/>
          <w:szCs w:val="24"/>
        </w:rPr>
        <w:t xml:space="preserve"> GIVE IT AWAY TO OTHERS in great abundance.</w:t>
      </w:r>
      <w:proofErr w:type="gramEnd"/>
    </w:p>
    <w:p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r w:rsidRPr="00775577">
        <w:rPr>
          <w:rFonts w:asciiTheme="minorHAnsi" w:eastAsia="Times New Roman" w:hAnsiTheme="minorHAnsi" w:cs="Arial"/>
          <w:i/>
          <w:color w:val="222222"/>
          <w:szCs w:val="24"/>
        </w:rPr>
        <w:t>As you have</w:t>
      </w:r>
      <w:r>
        <w:rPr>
          <w:rFonts w:asciiTheme="minorHAnsi" w:eastAsia="Times New Roman" w:hAnsiTheme="minorHAnsi" w:cs="Arial"/>
          <w:i/>
          <w:color w:val="222222"/>
          <w:szCs w:val="24"/>
        </w:rPr>
        <w:t xml:space="preserve"> also received freely and in great abundance</w:t>
      </w:r>
      <w:r w:rsidRPr="00775577">
        <w:rPr>
          <w:rFonts w:asciiTheme="minorHAnsi" w:eastAsia="Times New Roman" w:hAnsiTheme="minorHAnsi" w:cs="Arial"/>
          <w:i/>
          <w:color w:val="222222"/>
          <w:szCs w:val="24"/>
        </w:rPr>
        <w:t>!</w:t>
      </w:r>
    </w:p>
    <w:p w:rsidR="0077454D" w:rsidRDefault="0077454D" w:rsidP="0077454D">
      <w:pPr>
        <w:shd w:val="clear" w:color="auto" w:fill="FFFFFF"/>
        <w:spacing w:after="0" w:line="240" w:lineRule="auto"/>
        <w:rPr>
          <w:rFonts w:asciiTheme="minorHAnsi" w:eastAsia="Times New Roman" w:hAnsiTheme="minorHAnsi" w:cs="Arial"/>
          <w:i/>
          <w:color w:val="222222"/>
          <w:szCs w:val="24"/>
        </w:rPr>
      </w:pPr>
      <w:r w:rsidRPr="00775577">
        <w:rPr>
          <w:rFonts w:asciiTheme="minorHAnsi" w:eastAsia="Times New Roman" w:hAnsiTheme="minorHAnsi" w:cs="Arial"/>
          <w:i/>
          <w:color w:val="222222"/>
          <w:szCs w:val="24"/>
        </w:rPr>
        <w:t xml:space="preserve">In the name of the one who humbled </w:t>
      </w:r>
      <w:proofErr w:type="gramStart"/>
      <w:r w:rsidRPr="00775577">
        <w:rPr>
          <w:rFonts w:asciiTheme="minorHAnsi" w:eastAsia="Times New Roman" w:hAnsiTheme="minorHAnsi" w:cs="Arial"/>
          <w:i/>
          <w:color w:val="222222"/>
          <w:szCs w:val="24"/>
        </w:rPr>
        <w:t>himself</w:t>
      </w:r>
      <w:proofErr w:type="gramEnd"/>
      <w:r w:rsidRPr="00775577">
        <w:rPr>
          <w:rFonts w:asciiTheme="minorHAnsi" w:eastAsia="Times New Roman" w:hAnsiTheme="minorHAnsi" w:cs="Arial"/>
          <w:i/>
          <w:color w:val="222222"/>
          <w:szCs w:val="24"/>
        </w:rPr>
        <w:t xml:space="preserve"> </w:t>
      </w:r>
      <w:r>
        <w:rPr>
          <w:rFonts w:asciiTheme="minorHAnsi" w:eastAsia="Times New Roman" w:hAnsiTheme="minorHAnsi" w:cs="Arial"/>
          <w:i/>
          <w:color w:val="222222"/>
          <w:szCs w:val="24"/>
        </w:rPr>
        <w:t>on the cross we pray</w:t>
      </w:r>
    </w:p>
    <w:p w:rsidR="0077454D" w:rsidRPr="00775577" w:rsidRDefault="0077454D" w:rsidP="0077454D">
      <w:pPr>
        <w:shd w:val="clear" w:color="auto" w:fill="FFFFFF"/>
        <w:spacing w:after="0" w:line="240" w:lineRule="auto"/>
        <w:rPr>
          <w:rFonts w:asciiTheme="minorHAnsi" w:eastAsia="Times New Roman" w:hAnsiTheme="minorHAnsi" w:cs="Arial"/>
          <w:i/>
          <w:color w:val="222222"/>
          <w:szCs w:val="24"/>
        </w:rPr>
      </w:pPr>
      <w:proofErr w:type="gramStart"/>
      <w:r w:rsidRPr="00775577">
        <w:rPr>
          <w:rFonts w:asciiTheme="minorHAnsi" w:eastAsia="Times New Roman" w:hAnsiTheme="minorHAnsi" w:cs="Arial"/>
          <w:i/>
          <w:color w:val="222222"/>
          <w:szCs w:val="24"/>
        </w:rPr>
        <w:t>the</w:t>
      </w:r>
      <w:proofErr w:type="gramEnd"/>
      <w:r w:rsidRPr="00775577">
        <w:rPr>
          <w:rFonts w:asciiTheme="minorHAnsi" w:eastAsia="Times New Roman" w:hAnsiTheme="minorHAnsi" w:cs="Arial"/>
          <w:i/>
          <w:color w:val="222222"/>
          <w:szCs w:val="24"/>
        </w:rPr>
        <w:t xml:space="preserve"> name of Jesus….amen.</w:t>
      </w:r>
    </w:p>
    <w:p w:rsidR="0077454D" w:rsidRDefault="0077454D" w:rsidP="0077454D"/>
    <w:p w:rsidR="0040672F" w:rsidRDefault="0040672F"/>
    <w:sectPr w:rsidR="0040672F" w:rsidSect="005E7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D1817"/>
    <w:multiLevelType w:val="hybridMultilevel"/>
    <w:tmpl w:val="708410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F2AA2"/>
    <w:multiLevelType w:val="multilevel"/>
    <w:tmpl w:val="57B4043E"/>
    <w:styleLink w:val="Style2"/>
    <w:lvl w:ilvl="0">
      <w:start w:val="1"/>
      <w:numFmt w:val="upperRoman"/>
      <w:lvlText w:val="%1."/>
      <w:lvlJc w:val="left"/>
      <w:pPr>
        <w:ind w:left="1080" w:hanging="720"/>
      </w:pPr>
      <w:rPr>
        <w:rFonts w:hint="default"/>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4D"/>
    <w:rsid w:val="0040052B"/>
    <w:rsid w:val="0040672F"/>
    <w:rsid w:val="005E7120"/>
    <w:rsid w:val="006776A8"/>
    <w:rsid w:val="0077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4D"/>
    <w:pPr>
      <w:spacing w:after="160" w:line="480" w:lineRule="auto"/>
    </w:pPr>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0052B"/>
    <w:pPr>
      <w:numPr>
        <w:numId w:val="1"/>
      </w:numPr>
    </w:pPr>
  </w:style>
  <w:style w:type="paragraph" w:styleId="ListParagraph">
    <w:name w:val="List Paragraph"/>
    <w:basedOn w:val="Normal"/>
    <w:uiPriority w:val="34"/>
    <w:qFormat/>
    <w:rsid w:val="0077454D"/>
    <w:pPr>
      <w:ind w:left="720"/>
      <w:contextualSpacing/>
    </w:pPr>
  </w:style>
  <w:style w:type="character" w:styleId="Strong">
    <w:name w:val="Strong"/>
    <w:basedOn w:val="DefaultParagraphFont"/>
    <w:uiPriority w:val="22"/>
    <w:qFormat/>
    <w:rsid w:val="006776A8"/>
    <w:rPr>
      <w:b/>
      <w:bCs/>
    </w:rPr>
  </w:style>
  <w:style w:type="character" w:styleId="Hyperlink">
    <w:name w:val="Hyperlink"/>
    <w:basedOn w:val="DefaultParagraphFont"/>
    <w:uiPriority w:val="99"/>
    <w:semiHidden/>
    <w:unhideWhenUsed/>
    <w:rsid w:val="006776A8"/>
    <w:rPr>
      <w:color w:val="0000FF"/>
      <w:u w:val="single"/>
    </w:rPr>
  </w:style>
  <w:style w:type="paragraph" w:customStyle="1" w:styleId="line">
    <w:name w:val="line"/>
    <w:basedOn w:val="Normal"/>
    <w:rsid w:val="006776A8"/>
    <w:pPr>
      <w:spacing w:before="100" w:beforeAutospacing="1" w:after="100" w:afterAutospacing="1" w:line="240" w:lineRule="auto"/>
    </w:pPr>
    <w:rPr>
      <w:rFonts w:eastAsiaTheme="minorEastAs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4D"/>
    <w:pPr>
      <w:spacing w:after="160" w:line="480" w:lineRule="auto"/>
    </w:pPr>
    <w:rPr>
      <w:rFonts w:eastAsia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0052B"/>
    <w:pPr>
      <w:numPr>
        <w:numId w:val="1"/>
      </w:numPr>
    </w:pPr>
  </w:style>
  <w:style w:type="paragraph" w:styleId="ListParagraph">
    <w:name w:val="List Paragraph"/>
    <w:basedOn w:val="Normal"/>
    <w:uiPriority w:val="34"/>
    <w:qFormat/>
    <w:rsid w:val="0077454D"/>
    <w:pPr>
      <w:ind w:left="720"/>
      <w:contextualSpacing/>
    </w:pPr>
  </w:style>
  <w:style w:type="character" w:styleId="Strong">
    <w:name w:val="Strong"/>
    <w:basedOn w:val="DefaultParagraphFont"/>
    <w:uiPriority w:val="22"/>
    <w:qFormat/>
    <w:rsid w:val="006776A8"/>
    <w:rPr>
      <w:b/>
      <w:bCs/>
    </w:rPr>
  </w:style>
  <w:style w:type="character" w:styleId="Hyperlink">
    <w:name w:val="Hyperlink"/>
    <w:basedOn w:val="DefaultParagraphFont"/>
    <w:uiPriority w:val="99"/>
    <w:semiHidden/>
    <w:unhideWhenUsed/>
    <w:rsid w:val="006776A8"/>
    <w:rPr>
      <w:color w:val="0000FF"/>
      <w:u w:val="single"/>
    </w:rPr>
  </w:style>
  <w:style w:type="paragraph" w:customStyle="1" w:styleId="line">
    <w:name w:val="line"/>
    <w:basedOn w:val="Normal"/>
    <w:rsid w:val="006776A8"/>
    <w:pPr>
      <w:spacing w:before="100" w:beforeAutospacing="1" w:after="100" w:afterAutospacing="1"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41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2582</Characters>
  <Application>Microsoft Macintosh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Embree</dc:creator>
  <cp:keywords/>
  <dc:description/>
  <cp:lastModifiedBy>Luke Embree</cp:lastModifiedBy>
  <cp:revision>2</cp:revision>
  <dcterms:created xsi:type="dcterms:W3CDTF">2018-12-03T20:28:00Z</dcterms:created>
  <dcterms:modified xsi:type="dcterms:W3CDTF">2018-12-03T20:28:00Z</dcterms:modified>
</cp:coreProperties>
</file>